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94A9" w14:textId="77777777" w:rsidR="00D24983" w:rsidRPr="00D274CD" w:rsidRDefault="00C84D1F" w:rsidP="00BA1E11">
      <w:pPr>
        <w:rPr>
          <w:b/>
          <w:sz w:val="24"/>
          <w:szCs w:val="24"/>
        </w:rPr>
      </w:pPr>
      <w:r w:rsidRPr="00C84D1F">
        <w:rPr>
          <w:rFonts w:hint="eastAsia"/>
          <w:b/>
          <w:sz w:val="24"/>
          <w:szCs w:val="24"/>
        </w:rPr>
        <w:t>【</w:t>
      </w:r>
      <w:r w:rsidRPr="00C84D1F">
        <w:rPr>
          <w:rFonts w:hint="eastAsia"/>
          <w:b/>
          <w:sz w:val="24"/>
          <w:szCs w:val="24"/>
        </w:rPr>
        <w:t xml:space="preserve"> </w:t>
      </w:r>
      <w:r w:rsidRPr="00C84D1F">
        <w:rPr>
          <w:rFonts w:hint="eastAsia"/>
          <w:b/>
          <w:sz w:val="24"/>
          <w:szCs w:val="24"/>
        </w:rPr>
        <w:t>プロフィール</w:t>
      </w:r>
      <w:r w:rsidRPr="00C84D1F">
        <w:rPr>
          <w:rFonts w:hint="eastAsia"/>
          <w:b/>
          <w:sz w:val="24"/>
          <w:szCs w:val="24"/>
        </w:rPr>
        <w:t xml:space="preserve"> </w:t>
      </w:r>
      <w:r w:rsidRPr="00C84D1F">
        <w:rPr>
          <w:rFonts w:hint="eastAsia"/>
          <w:b/>
          <w:sz w:val="24"/>
          <w:szCs w:val="24"/>
        </w:rPr>
        <w:t>】</w:t>
      </w:r>
    </w:p>
    <w:p w14:paraId="199C0086" w14:textId="77777777" w:rsidR="00095341" w:rsidRDefault="00D274CD" w:rsidP="00CD210F">
      <w:pPr>
        <w:ind w:left="1440" w:hangingChars="600" w:hanging="1440"/>
        <w:rPr>
          <w:rFonts w:ascii="ＭＳ 明朝" w:hAnsi="ＭＳ 明朝"/>
          <w:sz w:val="24"/>
        </w:rPr>
      </w:pPr>
      <w:r>
        <w:rPr>
          <w:rFonts w:ascii="ＭＳ 明朝" w:hAnsi="ＭＳ 明朝" w:hint="eastAsia"/>
          <w:sz w:val="24"/>
        </w:rPr>
        <w:t>1</w:t>
      </w:r>
      <w:r w:rsidR="00095341" w:rsidRPr="00F4539B">
        <w:rPr>
          <w:rFonts w:ascii="ＭＳ 明朝" w:hAnsi="ＭＳ 明朝"/>
          <w:sz w:val="24"/>
        </w:rPr>
        <w:t>９</w:t>
      </w:r>
      <w:r w:rsidR="00095341">
        <w:rPr>
          <w:rFonts w:ascii="ＭＳ 明朝" w:hAnsi="ＭＳ 明朝" w:hint="eastAsia"/>
          <w:sz w:val="24"/>
        </w:rPr>
        <w:t>７０</w:t>
      </w:r>
      <w:r w:rsidR="00095341" w:rsidRPr="00F4539B">
        <w:rPr>
          <w:rFonts w:ascii="ＭＳ 明朝" w:hAnsi="ＭＳ 明朝"/>
          <w:sz w:val="24"/>
        </w:rPr>
        <w:t>年</w:t>
      </w:r>
      <w:r w:rsidR="00095341" w:rsidRPr="00F4539B">
        <w:rPr>
          <w:rFonts w:ascii="ＭＳ 明朝" w:hAnsi="ＭＳ 明朝" w:hint="eastAsia"/>
          <w:sz w:val="24"/>
        </w:rPr>
        <w:t xml:space="preserve">　</w:t>
      </w:r>
      <w:r w:rsidR="00095341" w:rsidRPr="00F4539B">
        <w:rPr>
          <w:rFonts w:ascii="ＭＳ 明朝" w:hAnsi="ＭＳ 明朝"/>
          <w:sz w:val="24"/>
        </w:rPr>
        <w:t>神奈川</w:t>
      </w:r>
      <w:r w:rsidR="00095341">
        <w:rPr>
          <w:rFonts w:ascii="ＭＳ 明朝" w:hAnsi="ＭＳ 明朝" w:hint="eastAsia"/>
          <w:sz w:val="24"/>
        </w:rPr>
        <w:t>県横浜市</w:t>
      </w:r>
      <w:r w:rsidR="00095341" w:rsidRPr="00F4539B">
        <w:rPr>
          <w:rFonts w:ascii="ＭＳ 明朝" w:hAnsi="ＭＳ 明朝"/>
          <w:sz w:val="24"/>
        </w:rPr>
        <w:t>生まれ</w:t>
      </w:r>
      <w:r w:rsidR="00CD210F">
        <w:rPr>
          <w:rFonts w:ascii="ＭＳ 明朝" w:hAnsi="ＭＳ 明朝" w:hint="eastAsia"/>
          <w:sz w:val="24"/>
        </w:rPr>
        <w:t>、</w:t>
      </w:r>
      <w:r w:rsidR="00095341">
        <w:rPr>
          <w:rFonts w:ascii="ＭＳ 明朝" w:hAnsi="ＭＳ 明朝" w:hint="eastAsia"/>
          <w:sz w:val="24"/>
        </w:rPr>
        <w:t>厚木</w:t>
      </w:r>
      <w:r w:rsidR="00095341" w:rsidRPr="00F4539B">
        <w:rPr>
          <w:rFonts w:ascii="ＭＳ 明朝" w:hAnsi="ＭＳ 明朝"/>
          <w:sz w:val="24"/>
        </w:rPr>
        <w:t>市</w:t>
      </w:r>
      <w:r w:rsidR="00095341">
        <w:rPr>
          <w:rFonts w:ascii="ＭＳ 明朝" w:hAnsi="ＭＳ 明朝" w:hint="eastAsia"/>
          <w:sz w:val="24"/>
        </w:rPr>
        <w:t>立依知南</w:t>
      </w:r>
      <w:r w:rsidR="00095341" w:rsidRPr="00F4539B">
        <w:rPr>
          <w:rFonts w:ascii="ＭＳ 明朝" w:hAnsi="ＭＳ 明朝" w:hint="eastAsia"/>
          <w:sz w:val="24"/>
        </w:rPr>
        <w:t>小</w:t>
      </w:r>
      <w:r w:rsidR="00095341" w:rsidRPr="00F4539B">
        <w:rPr>
          <w:rFonts w:ascii="ＭＳ 明朝" w:hAnsi="ＭＳ 明朝"/>
          <w:sz w:val="24"/>
        </w:rPr>
        <w:t>学校、</w:t>
      </w:r>
      <w:r w:rsidR="00095341">
        <w:rPr>
          <w:rFonts w:ascii="ＭＳ 明朝" w:hAnsi="ＭＳ 明朝" w:hint="eastAsia"/>
          <w:sz w:val="24"/>
        </w:rPr>
        <w:t>厚木</w:t>
      </w:r>
      <w:r w:rsidR="00095341" w:rsidRPr="00F4539B">
        <w:rPr>
          <w:rFonts w:ascii="ＭＳ 明朝" w:hAnsi="ＭＳ 明朝"/>
          <w:sz w:val="24"/>
        </w:rPr>
        <w:t>市立</w:t>
      </w:r>
      <w:r w:rsidR="00095341">
        <w:rPr>
          <w:rFonts w:ascii="ＭＳ 明朝" w:hAnsi="ＭＳ 明朝" w:hint="eastAsia"/>
          <w:sz w:val="24"/>
        </w:rPr>
        <w:t>依知</w:t>
      </w:r>
      <w:r w:rsidR="00095341" w:rsidRPr="00F4539B">
        <w:rPr>
          <w:rFonts w:ascii="ＭＳ 明朝" w:hAnsi="ＭＳ 明朝"/>
          <w:sz w:val="24"/>
        </w:rPr>
        <w:t>中学校</w:t>
      </w:r>
      <w:r w:rsidR="00CD210F">
        <w:rPr>
          <w:rFonts w:ascii="ＭＳ 明朝" w:hAnsi="ＭＳ 明朝" w:hint="eastAsia"/>
          <w:sz w:val="24"/>
        </w:rPr>
        <w:t>、</w:t>
      </w:r>
      <w:r w:rsidR="00095341" w:rsidRPr="00F4539B">
        <w:rPr>
          <w:rFonts w:ascii="ＭＳ 明朝" w:hAnsi="ＭＳ 明朝"/>
          <w:sz w:val="24"/>
        </w:rPr>
        <w:t>神奈川県立</w:t>
      </w:r>
      <w:r w:rsidR="00095341">
        <w:rPr>
          <w:rFonts w:ascii="ＭＳ 明朝" w:hAnsi="ＭＳ 明朝" w:hint="eastAsia"/>
          <w:sz w:val="24"/>
        </w:rPr>
        <w:t>厚木東</w:t>
      </w:r>
      <w:r w:rsidR="00095341" w:rsidRPr="00F4539B">
        <w:rPr>
          <w:rFonts w:ascii="ＭＳ 明朝" w:hAnsi="ＭＳ 明朝"/>
          <w:sz w:val="24"/>
        </w:rPr>
        <w:t>高校</w:t>
      </w:r>
      <w:r w:rsidR="00CD210F">
        <w:rPr>
          <w:rFonts w:ascii="ＭＳ 明朝" w:hAnsi="ＭＳ 明朝" w:hint="eastAsia"/>
          <w:sz w:val="24"/>
        </w:rPr>
        <w:t>、</w:t>
      </w:r>
      <w:r w:rsidR="00095341">
        <w:rPr>
          <w:rFonts w:ascii="ＭＳ 明朝" w:hAnsi="ＭＳ 明朝" w:hint="eastAsia"/>
          <w:sz w:val="24"/>
        </w:rPr>
        <w:t>神田外語学院国際ガイド科</w:t>
      </w:r>
      <w:r w:rsidR="00095341" w:rsidRPr="00F4539B">
        <w:rPr>
          <w:rFonts w:ascii="ＭＳ 明朝" w:hAnsi="ＭＳ 明朝" w:hint="eastAsia"/>
          <w:sz w:val="24"/>
        </w:rPr>
        <w:t>卒</w:t>
      </w:r>
    </w:p>
    <w:p w14:paraId="10CCC22A" w14:textId="71A2C340" w:rsidR="00095341" w:rsidRDefault="00A97669" w:rsidP="00BA1E11">
      <w:pPr>
        <w:rPr>
          <w:rFonts w:ascii="ＭＳ 明朝" w:hAnsi="ＭＳ 明朝"/>
          <w:sz w:val="24"/>
        </w:rPr>
      </w:pPr>
      <w:r>
        <w:rPr>
          <w:rFonts w:ascii="ＭＳ 明朝" w:hAnsi="ＭＳ 明朝"/>
          <w:noProof/>
          <w:sz w:val="24"/>
        </w:rPr>
        <w:drawing>
          <wp:anchor distT="0" distB="0" distL="114300" distR="114300" simplePos="0" relativeHeight="251658752" behindDoc="1" locked="0" layoutInCell="1" allowOverlap="1" wp14:anchorId="3036E6B0" wp14:editId="36F58625">
            <wp:simplePos x="0" y="0"/>
            <wp:positionH relativeFrom="column">
              <wp:posOffset>3248025</wp:posOffset>
            </wp:positionH>
            <wp:positionV relativeFrom="paragraph">
              <wp:posOffset>297180</wp:posOffset>
            </wp:positionV>
            <wp:extent cx="1118870" cy="1009650"/>
            <wp:effectExtent l="0" t="0" r="0" b="6350"/>
            <wp:wrapTight wrapText="bothSides">
              <wp:wrapPolygon edited="0">
                <wp:start x="0" y="0"/>
                <wp:lineTo x="0" y="21464"/>
                <wp:lineTo x="21330" y="21464"/>
                <wp:lineTo x="21330" y="0"/>
                <wp:lineTo x="0" y="0"/>
              </wp:wrapPolygon>
            </wp:wrapTight>
            <wp:docPr id="3" name="図 3"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背景パターン&#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8870" cy="1009650"/>
                    </a:xfrm>
                    <a:prstGeom prst="rect">
                      <a:avLst/>
                    </a:prstGeom>
                  </pic:spPr>
                </pic:pic>
              </a:graphicData>
            </a:graphic>
            <wp14:sizeRelH relativeFrom="page">
              <wp14:pctWidth>0</wp14:pctWidth>
            </wp14:sizeRelH>
            <wp14:sizeRelV relativeFrom="page">
              <wp14:pctHeight>0</wp14:pctHeight>
            </wp14:sizeRelV>
          </wp:anchor>
        </w:drawing>
      </w:r>
      <w:r w:rsidR="00095341" w:rsidRPr="00F4539B">
        <w:rPr>
          <w:rFonts w:ascii="ＭＳ 明朝" w:hAnsi="ＭＳ 明朝"/>
          <w:sz w:val="24"/>
        </w:rPr>
        <w:t>１９</w:t>
      </w:r>
      <w:r w:rsidR="00095341">
        <w:rPr>
          <w:rFonts w:ascii="ＭＳ 明朝" w:hAnsi="ＭＳ 明朝" w:hint="eastAsia"/>
          <w:sz w:val="24"/>
        </w:rPr>
        <w:t>９１</w:t>
      </w:r>
      <w:r w:rsidR="00095341" w:rsidRPr="00F4539B">
        <w:rPr>
          <w:rFonts w:ascii="ＭＳ 明朝" w:hAnsi="ＭＳ 明朝"/>
          <w:sz w:val="24"/>
        </w:rPr>
        <w:t>年</w:t>
      </w:r>
      <w:r w:rsidR="00095341">
        <w:rPr>
          <w:rFonts w:ascii="ＭＳ 明朝" w:hAnsi="ＭＳ 明朝" w:hint="eastAsia"/>
          <w:sz w:val="24"/>
        </w:rPr>
        <w:t xml:space="preserve">　ミノルタカメラ（現在コニカミノルタ）入社　１９９９年</w:t>
      </w:r>
      <w:r w:rsidR="000E2A22">
        <w:rPr>
          <w:rFonts w:ascii="ＭＳ 明朝" w:hAnsi="ＭＳ 明朝" w:hint="eastAsia"/>
          <w:sz w:val="24"/>
        </w:rPr>
        <w:t xml:space="preserve">　</w:t>
      </w:r>
      <w:r w:rsidR="00095341">
        <w:rPr>
          <w:rFonts w:ascii="ＭＳ 明朝" w:hAnsi="ＭＳ 明朝" w:hint="eastAsia"/>
          <w:sz w:val="24"/>
        </w:rPr>
        <w:t>退社</w:t>
      </w:r>
    </w:p>
    <w:p w14:paraId="1A41828D" w14:textId="18889E58" w:rsidR="00095341" w:rsidRPr="00F4539B" w:rsidRDefault="00095341" w:rsidP="00BA1E11">
      <w:pPr>
        <w:rPr>
          <w:rFonts w:ascii="ＭＳ 明朝" w:hAnsi="ＭＳ 明朝"/>
          <w:sz w:val="24"/>
        </w:rPr>
      </w:pPr>
      <w:r w:rsidRPr="00F4539B">
        <w:rPr>
          <w:rFonts w:ascii="ＭＳ 明朝" w:hAnsi="ＭＳ 明朝"/>
          <w:sz w:val="24"/>
        </w:rPr>
        <w:t>２０</w:t>
      </w:r>
      <w:r>
        <w:rPr>
          <w:rFonts w:ascii="ＭＳ 明朝" w:hAnsi="ＭＳ 明朝" w:hint="eastAsia"/>
          <w:sz w:val="24"/>
        </w:rPr>
        <w:t>０８</w:t>
      </w:r>
      <w:r w:rsidRPr="00F4539B">
        <w:rPr>
          <w:rFonts w:ascii="ＭＳ 明朝" w:hAnsi="ＭＳ 明朝"/>
          <w:sz w:val="24"/>
        </w:rPr>
        <w:t>年</w:t>
      </w:r>
      <w:r w:rsidRPr="00F4539B">
        <w:rPr>
          <w:rFonts w:ascii="ＭＳ 明朝" w:hAnsi="ＭＳ 明朝" w:hint="eastAsia"/>
          <w:sz w:val="24"/>
        </w:rPr>
        <w:t xml:space="preserve">　</w:t>
      </w:r>
      <w:r>
        <w:rPr>
          <w:rFonts w:ascii="ＭＳ 明朝" w:hAnsi="ＭＳ 明朝" w:hint="eastAsia"/>
          <w:sz w:val="24"/>
        </w:rPr>
        <w:t>大和市に転居</w:t>
      </w:r>
    </w:p>
    <w:p w14:paraId="5E3A2507" w14:textId="77777777" w:rsidR="00095341" w:rsidRDefault="00095341" w:rsidP="00BA1E11">
      <w:pPr>
        <w:rPr>
          <w:rFonts w:ascii="ＭＳ 明朝" w:hAnsi="ＭＳ 明朝"/>
          <w:sz w:val="24"/>
        </w:rPr>
      </w:pPr>
      <w:r w:rsidRPr="00F4539B">
        <w:rPr>
          <w:rFonts w:ascii="ＭＳ 明朝" w:hAnsi="ＭＳ 明朝"/>
          <w:sz w:val="24"/>
        </w:rPr>
        <w:t>２０１</w:t>
      </w:r>
      <w:r>
        <w:rPr>
          <w:rFonts w:ascii="ＭＳ 明朝" w:hAnsi="ＭＳ 明朝" w:hint="eastAsia"/>
          <w:sz w:val="24"/>
        </w:rPr>
        <w:t>１</w:t>
      </w:r>
      <w:r w:rsidRPr="00F4539B">
        <w:rPr>
          <w:rFonts w:ascii="ＭＳ 明朝" w:hAnsi="ＭＳ 明朝"/>
          <w:sz w:val="24"/>
        </w:rPr>
        <w:t>年</w:t>
      </w:r>
      <w:r w:rsidRPr="00F4539B">
        <w:rPr>
          <w:rFonts w:ascii="ＭＳ 明朝" w:hAnsi="ＭＳ 明朝" w:hint="eastAsia"/>
          <w:sz w:val="24"/>
        </w:rPr>
        <w:t xml:space="preserve">　</w:t>
      </w:r>
      <w:r>
        <w:rPr>
          <w:rFonts w:ascii="ＭＳ 明朝" w:hAnsi="ＭＳ 明朝" w:hint="eastAsia"/>
          <w:sz w:val="24"/>
        </w:rPr>
        <w:t>生活クラブ生協組合員</w:t>
      </w:r>
    </w:p>
    <w:p w14:paraId="77AB5428" w14:textId="77777777" w:rsidR="00095341" w:rsidRPr="00F4539B" w:rsidRDefault="00095341" w:rsidP="00BA1E11">
      <w:pPr>
        <w:rPr>
          <w:rFonts w:ascii="ＭＳ 明朝" w:hAnsi="ＭＳ 明朝"/>
          <w:sz w:val="24"/>
        </w:rPr>
      </w:pPr>
      <w:r w:rsidRPr="00F4539B">
        <w:rPr>
          <w:rFonts w:ascii="ＭＳ 明朝" w:hAnsi="ＭＳ 明朝" w:hint="eastAsia"/>
          <w:sz w:val="24"/>
        </w:rPr>
        <w:t>２</w:t>
      </w:r>
      <w:r w:rsidRPr="00F4539B">
        <w:rPr>
          <w:rFonts w:ascii="ＭＳ 明朝" w:hAnsi="ＭＳ 明朝"/>
          <w:sz w:val="24"/>
        </w:rPr>
        <w:t>０１</w:t>
      </w:r>
      <w:r>
        <w:rPr>
          <w:rFonts w:ascii="ＭＳ 明朝" w:hAnsi="ＭＳ 明朝" w:hint="eastAsia"/>
          <w:sz w:val="24"/>
        </w:rPr>
        <w:t>３</w:t>
      </w:r>
      <w:r w:rsidRPr="00F4539B">
        <w:rPr>
          <w:rFonts w:ascii="ＭＳ 明朝" w:hAnsi="ＭＳ 明朝"/>
          <w:sz w:val="24"/>
        </w:rPr>
        <w:t>年</w:t>
      </w:r>
      <w:r w:rsidRPr="00F4539B">
        <w:rPr>
          <w:rFonts w:ascii="ＭＳ 明朝" w:hAnsi="ＭＳ 明朝" w:hint="eastAsia"/>
          <w:sz w:val="24"/>
        </w:rPr>
        <w:t xml:space="preserve">　</w:t>
      </w:r>
      <w:r>
        <w:rPr>
          <w:rFonts w:ascii="ＭＳ 明朝" w:hAnsi="ＭＳ 明朝" w:hint="eastAsia"/>
          <w:sz w:val="24"/>
        </w:rPr>
        <w:t>生活クラブ環境委員</w:t>
      </w:r>
    </w:p>
    <w:p w14:paraId="02C881D7" w14:textId="77777777" w:rsidR="00095341" w:rsidRDefault="00095341" w:rsidP="00BA1E11">
      <w:pPr>
        <w:ind w:left="1440" w:hangingChars="600" w:hanging="1440"/>
        <w:rPr>
          <w:rFonts w:ascii="ＭＳ 明朝" w:hAnsi="ＭＳ 明朝"/>
          <w:sz w:val="24"/>
        </w:rPr>
      </w:pPr>
      <w:r w:rsidRPr="00F4539B">
        <w:rPr>
          <w:rFonts w:ascii="ＭＳ 明朝" w:hAnsi="ＭＳ 明朝" w:hint="eastAsia"/>
          <w:sz w:val="24"/>
        </w:rPr>
        <w:t>２０１４年</w:t>
      </w:r>
      <w:r>
        <w:rPr>
          <w:rFonts w:ascii="ＭＳ 明朝" w:hAnsi="ＭＳ 明朝" w:hint="eastAsia"/>
          <w:sz w:val="24"/>
        </w:rPr>
        <w:t xml:space="preserve">　生活クラブ運営委員広報委員長</w:t>
      </w:r>
    </w:p>
    <w:p w14:paraId="6129B998" w14:textId="77777777" w:rsidR="00095341" w:rsidRDefault="00095341" w:rsidP="00BA1E11">
      <w:pPr>
        <w:ind w:left="1440" w:hangingChars="600" w:hanging="1440"/>
        <w:rPr>
          <w:rFonts w:ascii="ＭＳ 明朝" w:hAnsi="ＭＳ 明朝"/>
          <w:sz w:val="24"/>
        </w:rPr>
      </w:pPr>
      <w:r w:rsidRPr="00F4539B">
        <w:rPr>
          <w:rFonts w:ascii="ＭＳ 明朝" w:hAnsi="ＭＳ 明朝" w:hint="eastAsia"/>
          <w:sz w:val="24"/>
        </w:rPr>
        <w:t>２０１</w:t>
      </w:r>
      <w:r>
        <w:rPr>
          <w:rFonts w:ascii="ＭＳ 明朝" w:hAnsi="ＭＳ 明朝" w:hint="eastAsia"/>
          <w:sz w:val="24"/>
        </w:rPr>
        <w:t>５</w:t>
      </w:r>
      <w:r w:rsidRPr="00F4539B">
        <w:rPr>
          <w:rFonts w:ascii="ＭＳ 明朝" w:hAnsi="ＭＳ 明朝" w:hint="eastAsia"/>
          <w:sz w:val="24"/>
        </w:rPr>
        <w:t xml:space="preserve">年　</w:t>
      </w:r>
      <w:r>
        <w:rPr>
          <w:rFonts w:ascii="ＭＳ 明朝" w:hAnsi="ＭＳ 明朝" w:hint="eastAsia"/>
          <w:sz w:val="24"/>
        </w:rPr>
        <w:t>神奈川ネットワーク運動　情報紙編集</w:t>
      </w:r>
    </w:p>
    <w:p w14:paraId="18C1E7AC" w14:textId="77777777" w:rsidR="00095341" w:rsidRDefault="00095341" w:rsidP="00BA1E11">
      <w:pPr>
        <w:ind w:firstLineChars="500" w:firstLine="1200"/>
        <w:rPr>
          <w:rFonts w:ascii="ＭＳ 明朝" w:hAnsi="ＭＳ 明朝"/>
          <w:sz w:val="24"/>
        </w:rPr>
      </w:pPr>
      <w:r w:rsidRPr="00F4539B">
        <w:rPr>
          <w:rFonts w:ascii="ＭＳ 明朝" w:hAnsi="ＭＳ 明朝" w:hint="eastAsia"/>
          <w:sz w:val="24"/>
        </w:rPr>
        <w:t xml:space="preserve">　</w:t>
      </w:r>
      <w:r>
        <w:rPr>
          <w:rFonts w:ascii="ＭＳ 明朝" w:hAnsi="ＭＳ 明朝" w:hint="eastAsia"/>
          <w:sz w:val="24"/>
        </w:rPr>
        <w:t>神奈川ネットワーク運動</w:t>
      </w:r>
      <w:r w:rsidRPr="00F4539B">
        <w:rPr>
          <w:rFonts w:ascii="ＭＳ 明朝" w:hAnsi="ＭＳ 明朝" w:hint="eastAsia"/>
          <w:sz w:val="24"/>
        </w:rPr>
        <w:t>大和市民会議</w:t>
      </w:r>
      <w:r>
        <w:rPr>
          <w:rFonts w:ascii="ＭＳ 明朝" w:hAnsi="ＭＳ 明朝" w:hint="eastAsia"/>
          <w:sz w:val="24"/>
        </w:rPr>
        <w:t xml:space="preserve"> 入会</w:t>
      </w:r>
    </w:p>
    <w:p w14:paraId="61E167BB" w14:textId="77777777" w:rsidR="00095341" w:rsidRDefault="00095341" w:rsidP="00BA1E11">
      <w:pPr>
        <w:ind w:left="1440" w:hangingChars="600" w:hanging="1440"/>
        <w:rPr>
          <w:rFonts w:ascii="ＭＳ 明朝" w:hAnsi="ＭＳ 明朝"/>
          <w:sz w:val="24"/>
        </w:rPr>
      </w:pPr>
      <w:r w:rsidRPr="00F4539B">
        <w:rPr>
          <w:rFonts w:ascii="ＭＳ 明朝" w:hAnsi="ＭＳ 明朝" w:hint="eastAsia"/>
          <w:sz w:val="24"/>
        </w:rPr>
        <w:t>２０１</w:t>
      </w:r>
      <w:r>
        <w:rPr>
          <w:rFonts w:ascii="ＭＳ 明朝" w:hAnsi="ＭＳ 明朝" w:hint="eastAsia"/>
          <w:sz w:val="24"/>
        </w:rPr>
        <w:t>６</w:t>
      </w:r>
      <w:r w:rsidRPr="00F4539B">
        <w:rPr>
          <w:rFonts w:ascii="ＭＳ 明朝" w:hAnsi="ＭＳ 明朝" w:hint="eastAsia"/>
          <w:sz w:val="24"/>
        </w:rPr>
        <w:t xml:space="preserve">年　</w:t>
      </w:r>
      <w:r>
        <w:rPr>
          <w:rFonts w:ascii="ＭＳ 明朝" w:hAnsi="ＭＳ 明朝" w:hint="eastAsia"/>
          <w:sz w:val="24"/>
        </w:rPr>
        <w:t>神奈川ネット</w:t>
      </w:r>
      <w:r w:rsidRPr="00F4539B">
        <w:rPr>
          <w:rFonts w:ascii="ＭＳ 明朝" w:hAnsi="ＭＳ 明朝" w:hint="eastAsia"/>
          <w:sz w:val="24"/>
        </w:rPr>
        <w:t>大和市民会議</w:t>
      </w:r>
      <w:r>
        <w:rPr>
          <w:rFonts w:ascii="ＭＳ 明朝" w:hAnsi="ＭＳ 明朝"/>
          <w:sz w:val="24"/>
        </w:rPr>
        <w:t xml:space="preserve"> </w:t>
      </w:r>
      <w:r>
        <w:rPr>
          <w:rFonts w:ascii="ＭＳ 明朝" w:hAnsi="ＭＳ 明朝" w:hint="eastAsia"/>
          <w:sz w:val="24"/>
        </w:rPr>
        <w:t>運営委員</w:t>
      </w:r>
    </w:p>
    <w:p w14:paraId="1F555E42" w14:textId="3AD3DFBF" w:rsidR="00095341" w:rsidRDefault="00095341" w:rsidP="00BA1E11">
      <w:pPr>
        <w:ind w:left="1440" w:hangingChars="600" w:hanging="1440"/>
        <w:rPr>
          <w:rFonts w:ascii="Helvetica" w:hAnsi="Helvetica"/>
          <w:color w:val="000000"/>
          <w:sz w:val="24"/>
        </w:rPr>
      </w:pPr>
      <w:r>
        <w:rPr>
          <w:rFonts w:ascii="ＭＳ 明朝" w:hAnsi="ＭＳ 明朝" w:hint="eastAsia"/>
          <w:sz w:val="24"/>
        </w:rPr>
        <w:t xml:space="preserve">　　</w:t>
      </w:r>
      <w:r w:rsidRPr="00BF15D9">
        <w:rPr>
          <w:rFonts w:ascii="Helvetica" w:hAnsi="Helvetica"/>
          <w:color w:val="000000"/>
          <w:sz w:val="24"/>
        </w:rPr>
        <w:t>対話による美術鑑賞アートシャベル</w:t>
      </w:r>
      <w:r>
        <w:rPr>
          <w:rFonts w:ascii="Helvetica" w:hAnsi="Helvetica" w:hint="eastAsia"/>
          <w:color w:val="000000"/>
          <w:sz w:val="24"/>
        </w:rPr>
        <w:t>の</w:t>
      </w:r>
      <w:r w:rsidRPr="00BF15D9">
        <w:rPr>
          <w:rFonts w:ascii="Helvetica" w:hAnsi="Helvetica"/>
          <w:color w:val="000000"/>
          <w:sz w:val="24"/>
        </w:rPr>
        <w:t>ボランティア</w:t>
      </w:r>
    </w:p>
    <w:p w14:paraId="2C668D05" w14:textId="77777777" w:rsidR="000E2A22" w:rsidRDefault="00095341" w:rsidP="00BA1E11">
      <w:pPr>
        <w:ind w:left="1440" w:hangingChars="600" w:hanging="1440"/>
        <w:rPr>
          <w:rFonts w:ascii="Helvetica" w:hAnsi="Helvetica"/>
          <w:color w:val="000000"/>
          <w:sz w:val="24"/>
        </w:rPr>
      </w:pPr>
      <w:r w:rsidRPr="00F4539B">
        <w:rPr>
          <w:rFonts w:ascii="ＭＳ 明朝" w:hAnsi="ＭＳ 明朝" w:hint="eastAsia"/>
          <w:sz w:val="24"/>
        </w:rPr>
        <w:t>２０１</w:t>
      </w:r>
      <w:r>
        <w:rPr>
          <w:rFonts w:ascii="ＭＳ 明朝" w:hAnsi="ＭＳ 明朝" w:hint="eastAsia"/>
          <w:sz w:val="24"/>
        </w:rPr>
        <w:t>７</w:t>
      </w:r>
      <w:r w:rsidRPr="00F4539B">
        <w:rPr>
          <w:rFonts w:ascii="ＭＳ 明朝" w:hAnsi="ＭＳ 明朝" w:hint="eastAsia"/>
          <w:sz w:val="24"/>
        </w:rPr>
        <w:t xml:space="preserve">年　</w:t>
      </w:r>
      <w:r>
        <w:rPr>
          <w:rFonts w:ascii="ＭＳ 明朝" w:hAnsi="ＭＳ 明朝" w:hint="eastAsia"/>
          <w:sz w:val="24"/>
        </w:rPr>
        <w:t>し</w:t>
      </w:r>
      <w:r w:rsidRPr="00BF15D9">
        <w:rPr>
          <w:rFonts w:ascii="Helvetica" w:hAnsi="Helvetica"/>
          <w:color w:val="000000"/>
          <w:sz w:val="24"/>
        </w:rPr>
        <w:t>らかしのいえボランティア協議会湿生</w:t>
      </w:r>
    </w:p>
    <w:p w14:paraId="290DBDFB" w14:textId="7096C919" w:rsidR="00095341" w:rsidRDefault="00095341" w:rsidP="000E2A22">
      <w:pPr>
        <w:ind w:leftChars="600" w:left="1260" w:firstLineChars="100" w:firstLine="240"/>
        <w:rPr>
          <w:rFonts w:ascii="Helvetica" w:hAnsi="Helvetica"/>
          <w:color w:val="000000"/>
          <w:sz w:val="18"/>
          <w:szCs w:val="18"/>
        </w:rPr>
      </w:pPr>
      <w:r w:rsidRPr="00BF15D9">
        <w:rPr>
          <w:rFonts w:ascii="Helvetica" w:hAnsi="Helvetica"/>
          <w:color w:val="000000"/>
          <w:sz w:val="24"/>
        </w:rPr>
        <w:t>植物園の池のかいぼり</w:t>
      </w:r>
      <w:r w:rsidR="00AF30CB">
        <w:rPr>
          <w:rFonts w:ascii="Helvetica" w:hAnsi="Helvetica" w:hint="eastAsia"/>
          <w:color w:val="000000"/>
          <w:sz w:val="24"/>
        </w:rPr>
        <w:t>準備</w:t>
      </w:r>
      <w:r>
        <w:rPr>
          <w:rFonts w:ascii="Helvetica" w:hAnsi="Helvetica" w:hint="eastAsia"/>
          <w:color w:val="000000"/>
          <w:sz w:val="24"/>
        </w:rPr>
        <w:t>参加</w:t>
      </w:r>
    </w:p>
    <w:p w14:paraId="0F3DFBE9" w14:textId="2D4DDA27" w:rsidR="00095341" w:rsidRDefault="00095341" w:rsidP="00BA1E11">
      <w:pPr>
        <w:ind w:left="1440" w:hangingChars="600" w:hanging="1440"/>
        <w:rPr>
          <w:rFonts w:ascii="ＭＳ 明朝" w:hAnsi="ＭＳ 明朝"/>
          <w:sz w:val="24"/>
        </w:rPr>
      </w:pPr>
      <w:r w:rsidRPr="00F4539B">
        <w:rPr>
          <w:rFonts w:ascii="ＭＳ 明朝" w:hAnsi="ＭＳ 明朝" w:hint="eastAsia"/>
          <w:sz w:val="24"/>
        </w:rPr>
        <w:t>２０１</w:t>
      </w:r>
      <w:r>
        <w:rPr>
          <w:rFonts w:ascii="ＭＳ 明朝" w:hAnsi="ＭＳ 明朝" w:hint="eastAsia"/>
          <w:sz w:val="24"/>
        </w:rPr>
        <w:t>８</w:t>
      </w:r>
      <w:r w:rsidRPr="00F4539B">
        <w:rPr>
          <w:rFonts w:ascii="ＭＳ 明朝" w:hAnsi="ＭＳ 明朝" w:hint="eastAsia"/>
          <w:sz w:val="24"/>
        </w:rPr>
        <w:t xml:space="preserve">年　</w:t>
      </w:r>
      <w:r>
        <w:rPr>
          <w:rFonts w:ascii="ＭＳ 明朝" w:hAnsi="ＭＳ 明朝" w:hint="eastAsia"/>
          <w:sz w:val="24"/>
        </w:rPr>
        <w:t>ピッピ</w:t>
      </w:r>
      <w:r w:rsidR="00AF30CB">
        <w:rPr>
          <w:rFonts w:ascii="ＭＳ 明朝" w:hAnsi="ＭＳ 明朝" w:hint="eastAsia"/>
          <w:sz w:val="24"/>
        </w:rPr>
        <w:t>みんなの</w:t>
      </w:r>
      <w:r>
        <w:rPr>
          <w:rFonts w:ascii="ＭＳ 明朝" w:hAnsi="ＭＳ 明朝" w:hint="eastAsia"/>
          <w:sz w:val="24"/>
        </w:rPr>
        <w:t>保育園勤務</w:t>
      </w:r>
    </w:p>
    <w:p w14:paraId="57F5D62F" w14:textId="77777777" w:rsidR="00095341" w:rsidRDefault="00095341" w:rsidP="00BA1E11">
      <w:pPr>
        <w:ind w:left="1440" w:hangingChars="600" w:hanging="1440"/>
        <w:rPr>
          <w:rFonts w:ascii="ＭＳ 明朝" w:hAnsi="ＭＳ 明朝"/>
          <w:sz w:val="24"/>
        </w:rPr>
      </w:pPr>
      <w:r w:rsidRPr="00F4539B">
        <w:rPr>
          <w:rFonts w:ascii="ＭＳ 明朝" w:hAnsi="ＭＳ 明朝" w:hint="eastAsia"/>
          <w:sz w:val="24"/>
        </w:rPr>
        <w:t>２０</w:t>
      </w:r>
      <w:r>
        <w:rPr>
          <w:rFonts w:ascii="ＭＳ 明朝" w:hAnsi="ＭＳ 明朝" w:hint="eastAsia"/>
          <w:sz w:val="24"/>
        </w:rPr>
        <w:t>２１</w:t>
      </w:r>
      <w:r w:rsidRPr="00F4539B">
        <w:rPr>
          <w:rFonts w:ascii="ＭＳ 明朝" w:hAnsi="ＭＳ 明朝" w:hint="eastAsia"/>
          <w:sz w:val="24"/>
        </w:rPr>
        <w:t>年</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保育士資格取得</w:t>
      </w:r>
    </w:p>
    <w:p w14:paraId="0D26C04A" w14:textId="77777777" w:rsidR="00095341" w:rsidRDefault="00095341" w:rsidP="00BA1E11">
      <w:pPr>
        <w:ind w:left="1440" w:hangingChars="600" w:hanging="1440"/>
        <w:rPr>
          <w:rFonts w:ascii="ＭＳ 明朝" w:hAnsi="ＭＳ 明朝"/>
          <w:sz w:val="24"/>
        </w:rPr>
      </w:pPr>
      <w:r w:rsidRPr="00F4539B">
        <w:rPr>
          <w:rFonts w:ascii="ＭＳ 明朝" w:hAnsi="ＭＳ 明朝" w:hint="eastAsia"/>
          <w:sz w:val="24"/>
        </w:rPr>
        <w:t>２０</w:t>
      </w:r>
      <w:r>
        <w:rPr>
          <w:rFonts w:ascii="ＭＳ 明朝" w:hAnsi="ＭＳ 明朝" w:hint="eastAsia"/>
          <w:sz w:val="24"/>
        </w:rPr>
        <w:t>２１</w:t>
      </w:r>
      <w:r w:rsidRPr="00F4539B">
        <w:rPr>
          <w:rFonts w:ascii="ＭＳ 明朝" w:hAnsi="ＭＳ 明朝" w:hint="eastAsia"/>
          <w:sz w:val="24"/>
        </w:rPr>
        <w:t xml:space="preserve">年　</w:t>
      </w:r>
      <w:r>
        <w:rPr>
          <w:rFonts w:ascii="ＭＳ 明朝" w:hAnsi="ＭＳ 明朝" w:hint="eastAsia"/>
          <w:sz w:val="24"/>
        </w:rPr>
        <w:t>神奈川ネット</w:t>
      </w:r>
      <w:r w:rsidR="00CD210F">
        <w:rPr>
          <w:rFonts w:ascii="ＭＳ 明朝" w:hAnsi="ＭＳ 明朝"/>
          <w:sz w:val="24"/>
        </w:rPr>
        <w:t xml:space="preserve"> </w:t>
      </w:r>
      <w:r>
        <w:rPr>
          <w:rFonts w:ascii="ＭＳ 明朝" w:hAnsi="ＭＳ 明朝" w:hint="eastAsia"/>
          <w:sz w:val="24"/>
        </w:rPr>
        <w:t xml:space="preserve">大和市民会議副代表　</w:t>
      </w:r>
    </w:p>
    <w:p w14:paraId="22AB89FC" w14:textId="7721CE81" w:rsidR="00095341" w:rsidRDefault="00095341" w:rsidP="00BA1E11">
      <w:pPr>
        <w:ind w:leftChars="600" w:left="1260" w:firstLineChars="100" w:firstLine="240"/>
        <w:rPr>
          <w:rFonts w:ascii="ＭＳ 明朝" w:hAnsi="ＭＳ 明朝"/>
          <w:sz w:val="24"/>
        </w:rPr>
      </w:pPr>
      <w:r w:rsidRPr="00BF15D9">
        <w:rPr>
          <w:rFonts w:ascii="Helvetica" w:hAnsi="Helvetica"/>
          <w:color w:val="000000"/>
          <w:sz w:val="24"/>
        </w:rPr>
        <w:t>環境政策チーム</w:t>
      </w:r>
      <w:r>
        <w:rPr>
          <w:rFonts w:ascii="Helvetica" w:hAnsi="Helvetica" w:hint="eastAsia"/>
          <w:color w:val="000000"/>
          <w:sz w:val="24"/>
        </w:rPr>
        <w:t>に参加</w:t>
      </w:r>
      <w:r w:rsidRPr="00F4539B">
        <w:rPr>
          <w:rFonts w:ascii="ＭＳ 明朝" w:hAnsi="ＭＳ 明朝"/>
          <w:sz w:val="24"/>
        </w:rPr>
        <w:br/>
      </w:r>
      <w:r>
        <w:rPr>
          <w:rFonts w:ascii="ＭＳ 明朝" w:hAnsi="ＭＳ 明朝" w:hint="eastAsia"/>
          <w:sz w:val="24"/>
        </w:rPr>
        <w:t>これまで林間</w:t>
      </w:r>
      <w:r w:rsidRPr="00F4539B">
        <w:rPr>
          <w:rFonts w:ascii="ＭＳ 明朝" w:hAnsi="ＭＳ 明朝"/>
          <w:sz w:val="24"/>
        </w:rPr>
        <w:t>小ＰＴＡ役員</w:t>
      </w:r>
      <w:r>
        <w:rPr>
          <w:rFonts w:ascii="ＭＳ 明朝" w:hAnsi="ＭＳ 明朝" w:hint="eastAsia"/>
          <w:sz w:val="24"/>
        </w:rPr>
        <w:t>、読み聞かせボランティア、落ち葉拾いボランティア等</w:t>
      </w:r>
    </w:p>
    <w:p w14:paraId="29D95DBE" w14:textId="77777777" w:rsidR="00095341" w:rsidRPr="00F4539B" w:rsidRDefault="00095341" w:rsidP="00CD210F">
      <w:pPr>
        <w:ind w:left="1440" w:hangingChars="600" w:hanging="1440"/>
        <w:rPr>
          <w:rFonts w:ascii="ＭＳ 明朝" w:hAnsi="ＭＳ 明朝"/>
          <w:sz w:val="24"/>
        </w:rPr>
      </w:pPr>
      <w:r>
        <w:rPr>
          <w:rFonts w:ascii="ＭＳ 明朝" w:hAnsi="ＭＳ 明朝" w:hint="eastAsia"/>
          <w:sz w:val="24"/>
        </w:rPr>
        <w:t>下鶴間</w:t>
      </w:r>
      <w:r w:rsidRPr="00F4539B">
        <w:rPr>
          <w:rFonts w:ascii="ＭＳ 明朝" w:hAnsi="ＭＳ 明朝" w:hint="eastAsia"/>
          <w:sz w:val="24"/>
        </w:rPr>
        <w:t>在住</w:t>
      </w:r>
      <w:r w:rsidR="00CD210F">
        <w:rPr>
          <w:rFonts w:ascii="ＭＳ 明朝" w:hAnsi="ＭＳ 明朝" w:hint="eastAsia"/>
          <w:sz w:val="24"/>
        </w:rPr>
        <w:t xml:space="preserve">　</w:t>
      </w:r>
      <w:r w:rsidRPr="00F4539B">
        <w:rPr>
          <w:rFonts w:ascii="ＭＳ 明朝" w:hAnsi="ＭＳ 明朝"/>
          <w:sz w:val="24"/>
        </w:rPr>
        <w:t>家族</w:t>
      </w:r>
      <w:r w:rsidRPr="00F4539B">
        <w:rPr>
          <w:rFonts w:ascii="ＭＳ 明朝" w:hAnsi="ＭＳ 明朝" w:hint="eastAsia"/>
          <w:sz w:val="24"/>
        </w:rPr>
        <w:t>：</w:t>
      </w:r>
      <w:r w:rsidRPr="00F4539B">
        <w:rPr>
          <w:rFonts w:ascii="ＭＳ 明朝" w:hAnsi="ＭＳ 明朝"/>
          <w:sz w:val="24"/>
        </w:rPr>
        <w:t>夫と子</w:t>
      </w:r>
      <w:r>
        <w:rPr>
          <w:rFonts w:ascii="ＭＳ 明朝" w:hAnsi="ＭＳ 明朝" w:hint="eastAsia"/>
          <w:sz w:val="24"/>
        </w:rPr>
        <w:t>ども</w:t>
      </w:r>
      <w:r w:rsidRPr="00F4539B">
        <w:rPr>
          <w:rFonts w:ascii="ＭＳ 明朝" w:hAnsi="ＭＳ 明朝"/>
          <w:sz w:val="24"/>
        </w:rPr>
        <w:t>２人（</w:t>
      </w:r>
      <w:r w:rsidRPr="00F4539B">
        <w:rPr>
          <w:rFonts w:ascii="ＭＳ 明朝" w:hAnsi="ＭＳ 明朝" w:hint="eastAsia"/>
          <w:sz w:val="24"/>
        </w:rPr>
        <w:t>一男一女</w:t>
      </w:r>
      <w:r w:rsidRPr="00F4539B">
        <w:rPr>
          <w:rFonts w:ascii="ＭＳ 明朝" w:hAnsi="ＭＳ 明朝"/>
          <w:sz w:val="24"/>
        </w:rPr>
        <w:t>）</w:t>
      </w:r>
    </w:p>
    <w:p w14:paraId="12EE09A8" w14:textId="77777777" w:rsidR="004D5F38" w:rsidRPr="00095341" w:rsidRDefault="004D5F38" w:rsidP="00C84D1F">
      <w:pPr>
        <w:rPr>
          <w:sz w:val="24"/>
          <w:szCs w:val="24"/>
        </w:rPr>
      </w:pPr>
    </w:p>
    <w:p w14:paraId="50F53E62" w14:textId="77777777" w:rsidR="00C84D1F" w:rsidRPr="00CD210F" w:rsidRDefault="00C84D1F" w:rsidP="00CD210F">
      <w:pPr>
        <w:ind w:left="420" w:hanging="420"/>
        <w:rPr>
          <w:sz w:val="24"/>
          <w:szCs w:val="24"/>
        </w:rPr>
      </w:pPr>
    </w:p>
    <w:p w14:paraId="6C4F4DA4" w14:textId="579F9DF5" w:rsidR="009C6F6A" w:rsidRPr="00097B21" w:rsidRDefault="009C6F6A" w:rsidP="00097B21">
      <w:pPr>
        <w:spacing w:line="276" w:lineRule="auto"/>
        <w:ind w:firstLineChars="100" w:firstLine="220"/>
        <w:rPr>
          <w:rFonts w:ascii="ＭＳ 明朝" w:hAnsi="ＭＳ 明朝"/>
          <w:sz w:val="22"/>
        </w:rPr>
      </w:pPr>
      <w:r w:rsidRPr="00097B21">
        <w:rPr>
          <w:rFonts w:ascii="ＭＳ 明朝" w:hAnsi="ＭＳ 明朝" w:hint="eastAsia"/>
          <w:sz w:val="22"/>
        </w:rPr>
        <w:lastRenderedPageBreak/>
        <w:t>子どもが生まれたのを機に安心安全なものを食べさせたいと思うようになりました。そ</w:t>
      </w:r>
      <w:r w:rsidR="00097B21">
        <w:rPr>
          <w:rFonts w:ascii="ＭＳ 明朝" w:hAnsi="ＭＳ 明朝" w:hint="eastAsia"/>
          <w:sz w:val="22"/>
        </w:rPr>
        <w:t>れを</w:t>
      </w:r>
      <w:r w:rsidRPr="00097B21">
        <w:rPr>
          <w:rFonts w:ascii="ＭＳ 明朝" w:hAnsi="ＭＳ 明朝" w:hint="eastAsia"/>
          <w:sz w:val="22"/>
        </w:rPr>
        <w:t>きっかけ</w:t>
      </w:r>
      <w:r w:rsidR="00097B21">
        <w:rPr>
          <w:rFonts w:ascii="ＭＳ 明朝" w:hAnsi="ＭＳ 明朝" w:hint="eastAsia"/>
          <w:sz w:val="22"/>
        </w:rPr>
        <w:t>に</w:t>
      </w:r>
      <w:r w:rsidRPr="00097B21">
        <w:rPr>
          <w:rFonts w:ascii="ＭＳ 明朝" w:hAnsi="ＭＳ 明朝" w:hint="eastAsia"/>
          <w:sz w:val="22"/>
        </w:rPr>
        <w:t>環境問題や気候危機などにも興味</w:t>
      </w:r>
      <w:r w:rsidR="00EB1C24" w:rsidRPr="00097B21">
        <w:rPr>
          <w:rFonts w:ascii="ＭＳ 明朝" w:hAnsi="ＭＳ 明朝" w:hint="eastAsia"/>
          <w:sz w:val="22"/>
        </w:rPr>
        <w:t>や関心を抱くようになりました。</w:t>
      </w:r>
    </w:p>
    <w:p w14:paraId="39628A89" w14:textId="21619BC2" w:rsidR="00A05678" w:rsidRPr="00097B21" w:rsidRDefault="00A05678" w:rsidP="008D57A0">
      <w:pPr>
        <w:ind w:firstLineChars="50" w:firstLine="110"/>
        <w:rPr>
          <w:rFonts w:ascii="ＭＳ 明朝" w:hAnsi="ＭＳ 明朝"/>
          <w:sz w:val="22"/>
        </w:rPr>
      </w:pPr>
      <w:r w:rsidRPr="00097B21">
        <w:rPr>
          <w:rFonts w:ascii="ＭＳ 明朝" w:hAnsi="ＭＳ 明朝" w:hint="eastAsia"/>
          <w:sz w:val="22"/>
        </w:rPr>
        <w:t>また私は保育士として一時保育の現場で働いて</w:t>
      </w:r>
      <w:r w:rsidR="00BB7722" w:rsidRPr="00097B21">
        <w:rPr>
          <w:rFonts w:ascii="ＭＳ 明朝" w:hAnsi="ＭＳ 明朝" w:hint="eastAsia"/>
          <w:sz w:val="22"/>
        </w:rPr>
        <w:t>き</w:t>
      </w:r>
      <w:r w:rsidRPr="00097B21">
        <w:rPr>
          <w:rFonts w:ascii="ＭＳ 明朝" w:hAnsi="ＭＳ 明朝" w:hint="eastAsia"/>
          <w:sz w:val="22"/>
        </w:rPr>
        <w:t>ましたが、産前産後や入院や通院などで保育が大変だったり、実家が遠くて頼ることができない</w:t>
      </w:r>
      <w:r w:rsidR="00CB0638" w:rsidRPr="00097B21">
        <w:rPr>
          <w:rFonts w:ascii="ＭＳ 明朝" w:hAnsi="ＭＳ 明朝" w:hint="eastAsia"/>
          <w:sz w:val="22"/>
        </w:rPr>
        <w:t>保護者</w:t>
      </w:r>
      <w:r w:rsidRPr="00097B21">
        <w:rPr>
          <w:rFonts w:ascii="ＭＳ 明朝" w:hAnsi="ＭＳ 明朝" w:hint="eastAsia"/>
          <w:sz w:val="22"/>
        </w:rPr>
        <w:t>にとっては</w:t>
      </w:r>
      <w:r w:rsidR="00CB0638" w:rsidRPr="00097B21">
        <w:rPr>
          <w:rFonts w:ascii="ＭＳ 明朝" w:hAnsi="ＭＳ 明朝" w:hint="eastAsia"/>
          <w:sz w:val="22"/>
        </w:rPr>
        <w:t>、</w:t>
      </w:r>
      <w:r w:rsidRPr="00097B21">
        <w:rPr>
          <w:rFonts w:ascii="ＭＳ 明朝" w:hAnsi="ＭＳ 明朝" w:hint="eastAsia"/>
          <w:sz w:val="22"/>
        </w:rPr>
        <w:t>一時保育は</w:t>
      </w:r>
      <w:r w:rsidR="00CB0638" w:rsidRPr="00097B21">
        <w:rPr>
          <w:rFonts w:ascii="ＭＳ 明朝" w:hAnsi="ＭＳ 明朝" w:hint="eastAsia"/>
          <w:sz w:val="22"/>
        </w:rPr>
        <w:t>重要</w:t>
      </w:r>
      <w:r w:rsidRPr="00097B21">
        <w:rPr>
          <w:rFonts w:ascii="ＭＳ 明朝" w:hAnsi="ＭＳ 明朝" w:hint="eastAsia"/>
          <w:sz w:val="22"/>
        </w:rPr>
        <w:t>な場であると強く感じています。</w:t>
      </w:r>
      <w:r w:rsidR="00CB0638" w:rsidRPr="00097B21">
        <w:rPr>
          <w:rFonts w:ascii="ＭＳ 明朝" w:hAnsi="ＭＳ 明朝" w:hint="eastAsia"/>
          <w:sz w:val="22"/>
        </w:rPr>
        <w:t>大和市は、</w:t>
      </w:r>
      <w:r w:rsidR="00B8469A" w:rsidRPr="00097B21">
        <w:rPr>
          <w:rFonts w:ascii="ＭＳ 明朝" w:hAnsi="ＭＳ 明朝" w:hint="eastAsia"/>
          <w:sz w:val="22"/>
        </w:rPr>
        <w:t>待機児童はゼロとなり、</w:t>
      </w:r>
      <w:r w:rsidRPr="00097B21">
        <w:rPr>
          <w:rFonts w:ascii="ＭＳ 明朝" w:hAnsi="ＭＳ 明朝" w:hint="eastAsia"/>
          <w:sz w:val="22"/>
        </w:rPr>
        <w:t>保育園の数は増えていますが</w:t>
      </w:r>
      <w:r w:rsidR="00CB0638" w:rsidRPr="00097B21">
        <w:rPr>
          <w:rFonts w:ascii="ＭＳ 明朝" w:hAnsi="ＭＳ 明朝" w:hint="eastAsia"/>
          <w:sz w:val="22"/>
        </w:rPr>
        <w:t>、</w:t>
      </w:r>
      <w:r w:rsidR="008D57A0" w:rsidRPr="00097B21">
        <w:rPr>
          <w:rFonts w:ascii="ＭＳ 明朝" w:hAnsi="ＭＳ 明朝" w:hint="eastAsia"/>
          <w:sz w:val="22"/>
        </w:rPr>
        <w:t>産前産後や入院や通院時の兄弟の世話などが必要な場合に、また私用で使いたい時に</w:t>
      </w:r>
      <w:r w:rsidRPr="00097B21">
        <w:rPr>
          <w:rFonts w:ascii="ＭＳ 明朝" w:hAnsi="ＭＳ 明朝" w:hint="eastAsia"/>
          <w:sz w:val="22"/>
        </w:rPr>
        <w:t>一時保育をちゃんと使えているのか、リフレッシュする場は</w:t>
      </w:r>
      <w:r w:rsidR="003A582D" w:rsidRPr="00097B21">
        <w:rPr>
          <w:rFonts w:ascii="ＭＳ 明朝" w:hAnsi="ＭＳ 明朝" w:hint="eastAsia"/>
          <w:sz w:val="22"/>
        </w:rPr>
        <w:t>身近に</w:t>
      </w:r>
      <w:r w:rsidRPr="00097B21">
        <w:rPr>
          <w:rFonts w:ascii="ＭＳ 明朝" w:hAnsi="ＭＳ 明朝" w:hint="eastAsia"/>
          <w:sz w:val="22"/>
        </w:rPr>
        <w:t>あるのか</w:t>
      </w:r>
      <w:r w:rsidR="00B8469A" w:rsidRPr="00097B21">
        <w:rPr>
          <w:rFonts w:ascii="ＭＳ 明朝" w:hAnsi="ＭＳ 明朝" w:hint="eastAsia"/>
          <w:sz w:val="22"/>
        </w:rPr>
        <w:t>等の</w:t>
      </w:r>
      <w:r w:rsidR="00CB0638" w:rsidRPr="00097B21">
        <w:rPr>
          <w:rFonts w:ascii="ＭＳ 明朝" w:hAnsi="ＭＳ 明朝" w:hint="eastAsia"/>
          <w:sz w:val="22"/>
        </w:rPr>
        <w:t>課題は残されています。</w:t>
      </w:r>
      <w:r w:rsidR="00097B21">
        <w:rPr>
          <w:rFonts w:ascii="ＭＳ 明朝" w:hAnsi="ＭＳ 明朝"/>
          <w:sz w:val="22"/>
        </w:rPr>
        <w:br/>
      </w:r>
      <w:r w:rsidR="00097B21">
        <w:rPr>
          <w:rFonts w:ascii="ＭＳ 明朝" w:hAnsi="ＭＳ 明朝" w:hint="eastAsia"/>
          <w:sz w:val="22"/>
        </w:rPr>
        <w:t xml:space="preserve">　</w:t>
      </w:r>
      <w:r w:rsidR="00B8469A" w:rsidRPr="00097B21">
        <w:rPr>
          <w:rFonts w:ascii="ＭＳ 明朝" w:hAnsi="ＭＳ 明朝" w:hint="eastAsia"/>
          <w:sz w:val="22"/>
        </w:rPr>
        <w:t>まちづくりとして家庭を支える</w:t>
      </w:r>
      <w:r w:rsidRPr="00097B21">
        <w:rPr>
          <w:rFonts w:ascii="ＭＳ 明朝" w:hAnsi="ＭＳ 明朝" w:hint="eastAsia"/>
          <w:sz w:val="22"/>
        </w:rPr>
        <w:t>仕組みを提案</w:t>
      </w:r>
      <w:r w:rsidR="00BB7722" w:rsidRPr="00097B21">
        <w:rPr>
          <w:rFonts w:ascii="ＭＳ 明朝" w:hAnsi="ＭＳ 明朝" w:hint="eastAsia"/>
          <w:sz w:val="22"/>
        </w:rPr>
        <w:t>して</w:t>
      </w:r>
      <w:r w:rsidR="00B8469A" w:rsidRPr="00097B21">
        <w:rPr>
          <w:rFonts w:ascii="ＭＳ 明朝" w:hAnsi="ＭＳ 明朝" w:hint="eastAsia"/>
          <w:sz w:val="22"/>
        </w:rPr>
        <w:t>いくことで、</w:t>
      </w:r>
      <w:r w:rsidRPr="00097B21">
        <w:rPr>
          <w:rFonts w:ascii="ＭＳ 明朝" w:hAnsi="ＭＳ 明朝" w:hint="eastAsia"/>
          <w:sz w:val="22"/>
        </w:rPr>
        <w:t>支えあう社会をつくって</w:t>
      </w:r>
      <w:r w:rsidR="00BB7722" w:rsidRPr="00097B21">
        <w:rPr>
          <w:rFonts w:ascii="ＭＳ 明朝" w:hAnsi="ＭＳ 明朝" w:hint="eastAsia"/>
          <w:sz w:val="22"/>
        </w:rPr>
        <w:t>いき</w:t>
      </w:r>
      <w:r w:rsidR="00EB1C24" w:rsidRPr="00097B21">
        <w:rPr>
          <w:rFonts w:ascii="ＭＳ 明朝" w:hAnsi="ＭＳ 明朝" w:hint="eastAsia"/>
          <w:sz w:val="22"/>
        </w:rPr>
        <w:t>ます。</w:t>
      </w:r>
    </w:p>
    <w:p w14:paraId="7F0D10CE" w14:textId="77777777" w:rsidR="00CB0638" w:rsidRPr="003A582D" w:rsidRDefault="00A97669" w:rsidP="00CB0638">
      <w:pPr>
        <w:spacing w:line="276" w:lineRule="auto"/>
        <w:ind w:firstLineChars="100" w:firstLine="220"/>
        <w:rPr>
          <w:rFonts w:ascii="ＭＳ 明朝" w:hAnsi="ＭＳ 明朝"/>
          <w:sz w:val="22"/>
        </w:rPr>
      </w:pPr>
      <w:r w:rsidRPr="003A582D">
        <w:rPr>
          <w:rFonts w:ascii="ＭＳ 明朝" w:hAnsi="ＭＳ 明朝" w:hint="eastAsia"/>
          <w:sz w:val="22"/>
        </w:rPr>
        <w:drawing>
          <wp:anchor distT="0" distB="0" distL="114300" distR="114300" simplePos="0" relativeHeight="251659776" behindDoc="1" locked="0" layoutInCell="1" allowOverlap="1" wp14:anchorId="5C43E57B" wp14:editId="5BB0F8AE">
            <wp:simplePos x="0" y="0"/>
            <wp:positionH relativeFrom="column">
              <wp:posOffset>2933700</wp:posOffset>
            </wp:positionH>
            <wp:positionV relativeFrom="paragraph">
              <wp:posOffset>626745</wp:posOffset>
            </wp:positionV>
            <wp:extent cx="1198245" cy="1421765"/>
            <wp:effectExtent l="0" t="0" r="0" b="635"/>
            <wp:wrapTight wrapText="bothSides">
              <wp:wrapPolygon edited="0">
                <wp:start x="0" y="0"/>
                <wp:lineTo x="0" y="21417"/>
                <wp:lineTo x="21291" y="21417"/>
                <wp:lineTo x="21291" y="0"/>
                <wp:lineTo x="0" y="0"/>
              </wp:wrapPolygon>
            </wp:wrapTight>
            <wp:docPr id="4" name="図 4" descr="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食品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245" cy="1421765"/>
                    </a:xfrm>
                    <a:prstGeom prst="rect">
                      <a:avLst/>
                    </a:prstGeom>
                  </pic:spPr>
                </pic:pic>
              </a:graphicData>
            </a:graphic>
            <wp14:sizeRelH relativeFrom="page">
              <wp14:pctWidth>0</wp14:pctWidth>
            </wp14:sizeRelH>
            <wp14:sizeRelV relativeFrom="page">
              <wp14:pctHeight>0</wp14:pctHeight>
            </wp14:sizeRelV>
          </wp:anchor>
        </w:drawing>
      </w:r>
      <w:r w:rsidR="009C6F6A" w:rsidRPr="003A582D">
        <w:rPr>
          <w:rFonts w:ascii="ＭＳ 明朝" w:hAnsi="ＭＳ 明朝" w:hint="eastAsia"/>
          <w:sz w:val="22"/>
        </w:rPr>
        <w:t>母親として子育てで感じたこと、保育士として保育現場で働いてきた気づき、両親の介護で苦労したことなど暮らしの中から</w:t>
      </w:r>
      <w:r w:rsidR="00CB0638" w:rsidRPr="003A582D">
        <w:rPr>
          <w:rFonts w:ascii="ＭＳ 明朝" w:hAnsi="ＭＳ 明朝" w:hint="eastAsia"/>
          <w:sz w:val="22"/>
        </w:rPr>
        <w:t>市民と共に</w:t>
      </w:r>
      <w:r w:rsidR="009C6F6A" w:rsidRPr="003A582D">
        <w:rPr>
          <w:rFonts w:ascii="ＭＳ 明朝" w:hAnsi="ＭＳ 明朝" w:hint="eastAsia"/>
          <w:sz w:val="22"/>
        </w:rPr>
        <w:t>政策提案していきます。</w:t>
      </w:r>
    </w:p>
    <w:p w14:paraId="7CECB41A" w14:textId="77777777" w:rsidR="00437257" w:rsidRPr="003A582D" w:rsidRDefault="00535BF6" w:rsidP="00CB0638">
      <w:pPr>
        <w:spacing w:line="276" w:lineRule="auto"/>
        <w:ind w:firstLineChars="100" w:firstLine="220"/>
        <w:rPr>
          <w:rFonts w:ascii="ＭＳ 明朝" w:hAnsi="ＭＳ 明朝"/>
          <w:sz w:val="22"/>
        </w:rPr>
      </w:pPr>
      <w:r w:rsidRPr="003A582D">
        <w:rPr>
          <w:rFonts w:ascii="ＭＳ 明朝" w:hAnsi="ＭＳ 明朝" w:hint="eastAsia"/>
          <w:sz w:val="22"/>
        </w:rPr>
        <w:t>また</w:t>
      </w:r>
      <w:r w:rsidR="00A05678" w:rsidRPr="003A582D">
        <w:rPr>
          <w:rFonts w:ascii="ＭＳ 明朝" w:hAnsi="ＭＳ 明朝" w:hint="eastAsia"/>
          <w:sz w:val="22"/>
        </w:rPr>
        <w:t>大和市には厚木基地があり、騒音問題や環境問題など生活に密着した問題を抱えています。</w:t>
      </w:r>
      <w:r w:rsidR="00CB0638" w:rsidRPr="003A582D">
        <w:rPr>
          <w:rFonts w:ascii="ＭＳ 明朝" w:hAnsi="ＭＳ 明朝" w:hint="eastAsia"/>
          <w:sz w:val="22"/>
        </w:rPr>
        <w:t>住民</w:t>
      </w:r>
      <w:r w:rsidR="00EB1C24" w:rsidRPr="003A582D">
        <w:rPr>
          <w:rFonts w:ascii="ＭＳ 明朝" w:hAnsi="ＭＳ 明朝" w:hint="eastAsia"/>
          <w:sz w:val="22"/>
        </w:rPr>
        <w:t>の</w:t>
      </w:r>
      <w:r w:rsidR="00A05678" w:rsidRPr="003A582D">
        <w:rPr>
          <w:rFonts w:ascii="ＭＳ 明朝" w:hAnsi="ＭＳ 明朝" w:hint="eastAsia"/>
          <w:sz w:val="22"/>
        </w:rPr>
        <w:t>不安や</w:t>
      </w:r>
      <w:r w:rsidR="00CB0638" w:rsidRPr="003A582D">
        <w:rPr>
          <w:rFonts w:ascii="ＭＳ 明朝" w:hAnsi="ＭＳ 明朝" w:hint="eastAsia"/>
          <w:sz w:val="22"/>
        </w:rPr>
        <w:t>課題意識</w:t>
      </w:r>
      <w:r w:rsidR="00BB7722" w:rsidRPr="003A582D">
        <w:rPr>
          <w:rFonts w:ascii="ＭＳ 明朝" w:hAnsi="ＭＳ 明朝" w:hint="eastAsia"/>
          <w:sz w:val="22"/>
        </w:rPr>
        <w:t>に</w:t>
      </w:r>
      <w:r w:rsidR="001F42C8" w:rsidRPr="003A582D">
        <w:rPr>
          <w:rFonts w:ascii="ＭＳ 明朝" w:hAnsi="ＭＳ 明朝" w:hint="eastAsia"/>
          <w:sz w:val="22"/>
        </w:rPr>
        <w:t>耳を傾け</w:t>
      </w:r>
      <w:r w:rsidR="00CB0638" w:rsidRPr="003A582D">
        <w:rPr>
          <w:rFonts w:ascii="ＭＳ 明朝" w:hAnsi="ＭＳ 明朝" w:hint="eastAsia"/>
          <w:sz w:val="22"/>
        </w:rPr>
        <w:t>、</w:t>
      </w:r>
      <w:r w:rsidR="001F42C8" w:rsidRPr="003A582D">
        <w:rPr>
          <w:rFonts w:ascii="ＭＳ 明朝" w:hAnsi="ＭＳ 明朝" w:hint="eastAsia"/>
          <w:sz w:val="22"/>
        </w:rPr>
        <w:t>少しでも</w:t>
      </w:r>
      <w:r w:rsidR="00A05678" w:rsidRPr="003A582D">
        <w:rPr>
          <w:rFonts w:ascii="ＭＳ 明朝" w:hAnsi="ＭＳ 明朝" w:hint="eastAsia"/>
          <w:sz w:val="22"/>
        </w:rPr>
        <w:t>解決</w:t>
      </w:r>
      <w:r w:rsidR="001F42C8" w:rsidRPr="003A582D">
        <w:rPr>
          <w:rFonts w:ascii="ＭＳ 明朝" w:hAnsi="ＭＳ 明朝" w:hint="eastAsia"/>
          <w:sz w:val="22"/>
        </w:rPr>
        <w:t>できるように</w:t>
      </w:r>
      <w:r w:rsidR="00CB0638" w:rsidRPr="003A582D">
        <w:rPr>
          <w:rFonts w:ascii="ＭＳ 明朝" w:hAnsi="ＭＳ 明朝" w:hint="eastAsia"/>
          <w:sz w:val="22"/>
        </w:rPr>
        <w:t>精いっぱい</w:t>
      </w:r>
      <w:r w:rsidR="001F42C8" w:rsidRPr="003A582D">
        <w:rPr>
          <w:rFonts w:ascii="ＭＳ 明朝" w:hAnsi="ＭＳ 明朝" w:hint="eastAsia"/>
          <w:sz w:val="22"/>
        </w:rPr>
        <w:t>努力</w:t>
      </w:r>
      <w:r w:rsidR="00CB0638" w:rsidRPr="003A582D">
        <w:rPr>
          <w:rFonts w:ascii="ＭＳ 明朝" w:hAnsi="ＭＳ 明朝" w:hint="eastAsia"/>
          <w:sz w:val="22"/>
        </w:rPr>
        <w:t>してまいります。</w:t>
      </w:r>
      <w:r w:rsidR="009C6F6A" w:rsidRPr="003A582D">
        <w:rPr>
          <w:rFonts w:ascii="ＭＳ 明朝" w:hAnsi="ＭＳ 明朝" w:hint="eastAsia"/>
          <w:sz w:val="22"/>
        </w:rPr>
        <w:t>よろしくお願い</w:t>
      </w:r>
      <w:r w:rsidR="000F0B5D" w:rsidRPr="003A582D">
        <w:rPr>
          <w:rFonts w:ascii="ＭＳ 明朝" w:hAnsi="ＭＳ 明朝" w:hint="eastAsia"/>
          <w:sz w:val="22"/>
        </w:rPr>
        <w:t>致します</w:t>
      </w:r>
      <w:r w:rsidR="001F42C8" w:rsidRPr="003A582D">
        <w:rPr>
          <w:rFonts w:ascii="ＭＳ 明朝" w:hAnsi="ＭＳ 明朝" w:hint="eastAsia"/>
          <w:sz w:val="22"/>
        </w:rPr>
        <w:t>。</w:t>
      </w:r>
    </w:p>
    <w:p w14:paraId="14696A49" w14:textId="0C6E7BB2" w:rsidR="00F61ED1" w:rsidRDefault="00A9270F" w:rsidP="00CB0638">
      <w:pPr>
        <w:spacing w:line="276" w:lineRule="auto"/>
        <w:ind w:firstLineChars="100" w:firstLine="220"/>
        <w:rPr>
          <w:rFonts w:ascii="ＭＳ 明朝" w:hAnsi="ＭＳ 明朝"/>
          <w:b/>
          <w:bCs/>
          <w:sz w:val="32"/>
          <w:szCs w:val="32"/>
        </w:rPr>
      </w:pPr>
      <w:r w:rsidRPr="003A582D">
        <w:rPr>
          <w:rFonts w:ascii="ＭＳ 明朝" w:hAnsi="ＭＳ 明朝" w:hint="eastAsia"/>
          <w:sz w:val="22"/>
        </w:rPr>
        <w:t xml:space="preserve">　</w:t>
      </w:r>
      <w:r w:rsidR="001F42C8" w:rsidRPr="003A582D">
        <w:rPr>
          <w:rFonts w:ascii="ＭＳ 明朝" w:hAnsi="ＭＳ 明朝" w:hint="eastAsia"/>
          <w:sz w:val="22"/>
        </w:rPr>
        <w:t xml:space="preserve">　</w:t>
      </w:r>
      <w:r w:rsidR="00CB0638" w:rsidRPr="003A582D">
        <w:rPr>
          <w:rFonts w:ascii="ＭＳ 明朝" w:hAnsi="ＭＳ 明朝" w:hint="eastAsia"/>
          <w:sz w:val="22"/>
        </w:rPr>
        <w:t xml:space="preserve">　　　　　　　　　　　　　　</w:t>
      </w:r>
      <w:r w:rsidR="00437257" w:rsidRPr="003A582D">
        <w:rPr>
          <w:rFonts w:ascii="ＭＳ 明朝" w:hAnsi="ＭＳ 明朝" w:hint="eastAsia"/>
          <w:sz w:val="22"/>
        </w:rPr>
        <w:t xml:space="preserve">　　</w:t>
      </w:r>
      <w:r w:rsidR="000E2A22">
        <w:rPr>
          <w:rFonts w:ascii="ＭＳ 明朝" w:hAnsi="ＭＳ 明朝" w:hint="eastAsia"/>
          <w:sz w:val="22"/>
        </w:rPr>
        <w:t xml:space="preserve">　</w:t>
      </w:r>
      <w:r w:rsidR="00CB0638">
        <w:rPr>
          <w:rFonts w:ascii="ＭＳ 明朝" w:hAnsi="ＭＳ 明朝" w:hint="eastAsia"/>
          <w:sz w:val="22"/>
        </w:rPr>
        <w:t xml:space="preserve">　</w:t>
      </w:r>
      <w:r w:rsidR="001F42C8" w:rsidRPr="00437257">
        <w:rPr>
          <w:rFonts w:ascii="ＭＳ 明朝" w:hAnsi="ＭＳ 明朝" w:hint="eastAsia"/>
          <w:b/>
          <w:bCs/>
          <w:sz w:val="32"/>
          <w:szCs w:val="32"/>
        </w:rPr>
        <w:t>吉田奈々</w:t>
      </w:r>
    </w:p>
    <w:sectPr w:rsidR="00F61ED1" w:rsidSect="002557D8">
      <w:pgSz w:w="8391" w:h="11907" w:code="11"/>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4BD0" w14:textId="77777777" w:rsidR="000A096A" w:rsidRDefault="000A096A" w:rsidP="002557D8">
      <w:r>
        <w:separator/>
      </w:r>
    </w:p>
  </w:endnote>
  <w:endnote w:type="continuationSeparator" w:id="0">
    <w:p w14:paraId="0002C170" w14:textId="77777777" w:rsidR="000A096A" w:rsidRDefault="000A096A" w:rsidP="0025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E9D1" w14:textId="77777777" w:rsidR="000A096A" w:rsidRDefault="000A096A" w:rsidP="002557D8">
      <w:r>
        <w:separator/>
      </w:r>
    </w:p>
  </w:footnote>
  <w:footnote w:type="continuationSeparator" w:id="0">
    <w:p w14:paraId="29892EC5" w14:textId="77777777" w:rsidR="000A096A" w:rsidRDefault="000A096A" w:rsidP="00255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D8"/>
    <w:rsid w:val="00011CF9"/>
    <w:rsid w:val="00021A08"/>
    <w:rsid w:val="000554CC"/>
    <w:rsid w:val="00095341"/>
    <w:rsid w:val="00097B21"/>
    <w:rsid w:val="000A096A"/>
    <w:rsid w:val="000E2A22"/>
    <w:rsid w:val="000F0B5D"/>
    <w:rsid w:val="00124FD7"/>
    <w:rsid w:val="00126FB7"/>
    <w:rsid w:val="001564CD"/>
    <w:rsid w:val="0017254A"/>
    <w:rsid w:val="00184048"/>
    <w:rsid w:val="001932B9"/>
    <w:rsid w:val="0019677B"/>
    <w:rsid w:val="001F42C8"/>
    <w:rsid w:val="001F62E5"/>
    <w:rsid w:val="00241DDA"/>
    <w:rsid w:val="002557D8"/>
    <w:rsid w:val="00263C8B"/>
    <w:rsid w:val="0027705E"/>
    <w:rsid w:val="002908FD"/>
    <w:rsid w:val="002A7BC9"/>
    <w:rsid w:val="002C2BF4"/>
    <w:rsid w:val="00302224"/>
    <w:rsid w:val="003114A2"/>
    <w:rsid w:val="00382796"/>
    <w:rsid w:val="003A582D"/>
    <w:rsid w:val="004327A1"/>
    <w:rsid w:val="00432ECB"/>
    <w:rsid w:val="00432FD0"/>
    <w:rsid w:val="00437257"/>
    <w:rsid w:val="004D3956"/>
    <w:rsid w:val="004D5F38"/>
    <w:rsid w:val="005033F2"/>
    <w:rsid w:val="00535BF6"/>
    <w:rsid w:val="00550C35"/>
    <w:rsid w:val="00564D7E"/>
    <w:rsid w:val="005938CA"/>
    <w:rsid w:val="005A2FD4"/>
    <w:rsid w:val="005B121A"/>
    <w:rsid w:val="00610163"/>
    <w:rsid w:val="00614A2A"/>
    <w:rsid w:val="00617182"/>
    <w:rsid w:val="006261D4"/>
    <w:rsid w:val="0064291B"/>
    <w:rsid w:val="006A2299"/>
    <w:rsid w:val="006D2FA0"/>
    <w:rsid w:val="006D3D8B"/>
    <w:rsid w:val="006F0B9F"/>
    <w:rsid w:val="00707C74"/>
    <w:rsid w:val="00724657"/>
    <w:rsid w:val="007A0A3A"/>
    <w:rsid w:val="007B0EE9"/>
    <w:rsid w:val="00845B16"/>
    <w:rsid w:val="008A3328"/>
    <w:rsid w:val="008D082C"/>
    <w:rsid w:val="008D57A0"/>
    <w:rsid w:val="008E58B5"/>
    <w:rsid w:val="008E7BAD"/>
    <w:rsid w:val="00936C1E"/>
    <w:rsid w:val="00954F1D"/>
    <w:rsid w:val="00956785"/>
    <w:rsid w:val="00961329"/>
    <w:rsid w:val="00994DFA"/>
    <w:rsid w:val="009C6F6A"/>
    <w:rsid w:val="009E6140"/>
    <w:rsid w:val="00A05678"/>
    <w:rsid w:val="00A31E66"/>
    <w:rsid w:val="00A86D55"/>
    <w:rsid w:val="00A9270F"/>
    <w:rsid w:val="00A97669"/>
    <w:rsid w:val="00A97DE9"/>
    <w:rsid w:val="00AF30CB"/>
    <w:rsid w:val="00B074B6"/>
    <w:rsid w:val="00B17358"/>
    <w:rsid w:val="00B206BE"/>
    <w:rsid w:val="00B52D3F"/>
    <w:rsid w:val="00B8469A"/>
    <w:rsid w:val="00B97C36"/>
    <w:rsid w:val="00BA1E11"/>
    <w:rsid w:val="00BB3356"/>
    <w:rsid w:val="00BB7722"/>
    <w:rsid w:val="00BE0705"/>
    <w:rsid w:val="00C2373E"/>
    <w:rsid w:val="00C52A88"/>
    <w:rsid w:val="00C579AC"/>
    <w:rsid w:val="00C84D1F"/>
    <w:rsid w:val="00CA5D8B"/>
    <w:rsid w:val="00CB0638"/>
    <w:rsid w:val="00CD210F"/>
    <w:rsid w:val="00D24983"/>
    <w:rsid w:val="00D271E9"/>
    <w:rsid w:val="00D274CD"/>
    <w:rsid w:val="00D45085"/>
    <w:rsid w:val="00D5301B"/>
    <w:rsid w:val="00D673B5"/>
    <w:rsid w:val="00D72C06"/>
    <w:rsid w:val="00DD518D"/>
    <w:rsid w:val="00E01772"/>
    <w:rsid w:val="00E0443C"/>
    <w:rsid w:val="00E142FA"/>
    <w:rsid w:val="00E22889"/>
    <w:rsid w:val="00E8735B"/>
    <w:rsid w:val="00E9735E"/>
    <w:rsid w:val="00EA7C99"/>
    <w:rsid w:val="00EB1C24"/>
    <w:rsid w:val="00EE62B2"/>
    <w:rsid w:val="00F35097"/>
    <w:rsid w:val="00F61ED1"/>
    <w:rsid w:val="00F9311F"/>
    <w:rsid w:val="00FB227C"/>
    <w:rsid w:val="00FC6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2563D4"/>
  <w15:chartTrackingRefBased/>
  <w15:docId w15:val="{AC5CEF28-CA32-5D46-910E-922C3F74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D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7D8"/>
    <w:pPr>
      <w:tabs>
        <w:tab w:val="center" w:pos="4252"/>
        <w:tab w:val="right" w:pos="8504"/>
      </w:tabs>
      <w:snapToGrid w:val="0"/>
    </w:pPr>
  </w:style>
  <w:style w:type="character" w:customStyle="1" w:styleId="a4">
    <w:name w:val="ヘッダー (文字)"/>
    <w:basedOn w:val="a0"/>
    <w:link w:val="a3"/>
    <w:uiPriority w:val="99"/>
    <w:rsid w:val="002557D8"/>
  </w:style>
  <w:style w:type="paragraph" w:styleId="a5">
    <w:name w:val="footer"/>
    <w:basedOn w:val="a"/>
    <w:link w:val="a6"/>
    <w:uiPriority w:val="99"/>
    <w:unhideWhenUsed/>
    <w:rsid w:val="002557D8"/>
    <w:pPr>
      <w:tabs>
        <w:tab w:val="center" w:pos="4252"/>
        <w:tab w:val="right" w:pos="8504"/>
      </w:tabs>
      <w:snapToGrid w:val="0"/>
    </w:pPr>
  </w:style>
  <w:style w:type="character" w:customStyle="1" w:styleId="a6">
    <w:name w:val="フッター (文字)"/>
    <w:basedOn w:val="a0"/>
    <w:link w:val="a5"/>
    <w:uiPriority w:val="99"/>
    <w:rsid w:val="002557D8"/>
  </w:style>
  <w:style w:type="paragraph" w:styleId="a7">
    <w:name w:val="Balloon Text"/>
    <w:basedOn w:val="a"/>
    <w:link w:val="a8"/>
    <w:uiPriority w:val="99"/>
    <w:semiHidden/>
    <w:unhideWhenUsed/>
    <w:rsid w:val="00BE0705"/>
    <w:rPr>
      <w:rFonts w:ascii="Arial" w:eastAsia="ＭＳ ゴシック" w:hAnsi="Arial"/>
      <w:sz w:val="18"/>
      <w:szCs w:val="18"/>
    </w:rPr>
  </w:style>
  <w:style w:type="character" w:customStyle="1" w:styleId="a8">
    <w:name w:val="吹き出し (文字)"/>
    <w:link w:val="a7"/>
    <w:uiPriority w:val="99"/>
    <w:semiHidden/>
    <w:rsid w:val="00BE07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142FF-F094-42E1-B1A6-BB75BA4B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河崎 民子</dc:creator>
  <cp:keywords/>
  <cp:lastModifiedBy>山崎 佐由紀</cp:lastModifiedBy>
  <cp:revision>5</cp:revision>
  <cp:lastPrinted>2022-11-25T06:12:00Z</cp:lastPrinted>
  <dcterms:created xsi:type="dcterms:W3CDTF">2022-12-11T00:45:00Z</dcterms:created>
  <dcterms:modified xsi:type="dcterms:W3CDTF">2022-12-11T00:58:00Z</dcterms:modified>
</cp:coreProperties>
</file>